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366756B1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A12905">
        <w:rPr>
          <w:rFonts w:ascii="Arial" w:hAnsi="Arial" w:cs="Arial"/>
          <w:shd w:val="clear" w:color="auto" w:fill="EBF1DE"/>
        </w:rPr>
        <w:t>5-04-</w:t>
      </w:r>
      <w:r w:rsidR="00493DDE">
        <w:rPr>
          <w:rFonts w:ascii="Arial" w:hAnsi="Arial" w:cs="Arial"/>
          <w:shd w:val="clear" w:color="auto" w:fill="EBF1DE"/>
        </w:rPr>
        <w:t>29</w:t>
      </w:r>
      <w:r w:rsidR="00A12905">
        <w:rPr>
          <w:rFonts w:ascii="Arial" w:hAnsi="Arial" w:cs="Arial"/>
          <w:shd w:val="clear" w:color="auto" w:fill="EBF1DE"/>
        </w:rPr>
        <w:t xml:space="preserve"> 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00178399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  <w:r w:rsidR="002E7B48">
        <w:rPr>
          <w:rFonts w:ascii="Arial" w:hAnsi="Arial" w:cs="Arial"/>
        </w:rPr>
        <w:t xml:space="preserve"> 73-VP-</w:t>
      </w:r>
      <w:r w:rsidR="00493DDE">
        <w:rPr>
          <w:rFonts w:ascii="Arial" w:hAnsi="Arial" w:cs="Arial"/>
        </w:rPr>
        <w:t>3260</w:t>
      </w:r>
      <w:r w:rsidR="002E7B48">
        <w:rPr>
          <w:rFonts w:ascii="Arial" w:hAnsi="Arial" w:cs="Arial"/>
        </w:rPr>
        <w:t>-2025</w:t>
      </w:r>
    </w:p>
    <w:p w14:paraId="3D22397B" w14:textId="35C643D5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31582729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A12905">
        <w:rPr>
          <w:rFonts w:ascii="Arial" w:hAnsi="Arial" w:cs="Arial"/>
        </w:rPr>
        <w:t>5-04-</w:t>
      </w:r>
      <w:r w:rsidR="00493DDE">
        <w:rPr>
          <w:rFonts w:ascii="Arial" w:hAnsi="Arial" w:cs="Arial"/>
        </w:rPr>
        <w:t>29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7568793F" w:rsidR="003E35D6" w:rsidRPr="00357AC2" w:rsidRDefault="00A12905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54B48C86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12905">
        <w:rPr>
          <w:rFonts w:ascii="Arial" w:eastAsiaTheme="majorEastAsia" w:hAnsi="Arial" w:cs="Arial"/>
        </w:rPr>
        <w:t xml:space="preserve">       </w:t>
      </w:r>
      <w:r w:rsidRPr="00A12905">
        <w:rPr>
          <w:rFonts w:ascii="Arial" w:eastAsiaTheme="majorEastAsia" w:hAnsi="Arial" w:cs="Arial"/>
          <w:shd w:val="clear" w:color="auto" w:fill="EBF1DE"/>
        </w:rPr>
        <w:t>Paslaugų teikėjas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text/>
        </w:sdtPr>
        <w:sdtEndPr/>
        <w:sdtContent>
          <w:r w:rsidR="00CF2DDD">
            <w:rPr>
              <w:rFonts w:ascii="Arial" w:hAnsi="Arial" w:cs="Arial"/>
            </w:rPr>
            <w:t xml:space="preserve">Darius Kairiūkštis 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A12905">
            <w:rPr>
              <w:rFonts w:ascii="Arial" w:hAnsi="Arial" w:cs="Arial"/>
            </w:rPr>
            <w:t>Trakų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67E21C90" w14:textId="77777777" w:rsidR="00222F4C" w:rsidRPr="00926C6D" w:rsidRDefault="00222F4C" w:rsidP="00926C6D">
      <w:pPr>
        <w:rPr>
          <w:rFonts w:ascii="Arial" w:hAnsi="Arial" w:cs="Arial"/>
          <w:b/>
          <w:bCs/>
        </w:rPr>
      </w:pPr>
    </w:p>
    <w:p w14:paraId="3B73A610" w14:textId="2693E361" w:rsidR="0026111A" w:rsidRPr="00926C6D" w:rsidRDefault="00926C6D" w:rsidP="00926C6D">
      <w:pPr>
        <w:rPr>
          <w:rFonts w:ascii="Arial" w:hAnsi="Arial" w:cs="Arial"/>
          <w:b/>
          <w:bCs/>
        </w:rPr>
      </w:pPr>
      <w:r w:rsidRPr="00926C6D">
        <w:rPr>
          <w:rFonts w:ascii="Arial" w:hAnsi="Arial" w:cs="Arial"/>
          <w:b/>
          <w:bCs/>
        </w:rPr>
        <w:t>POD 8</w:t>
      </w:r>
      <w:r w:rsidR="00C9591F">
        <w:rPr>
          <w:rFonts w:ascii="Arial" w:hAnsi="Arial" w:cs="Arial"/>
          <w:b/>
          <w:bCs/>
        </w:rPr>
        <w:t>1</w:t>
      </w:r>
      <w:r w:rsidRPr="00926C6D">
        <w:rPr>
          <w:rFonts w:ascii="Arial" w:hAnsi="Arial" w:cs="Arial"/>
          <w:b/>
          <w:bCs/>
        </w:rPr>
        <w:t xml:space="preserve"> </w:t>
      </w:r>
      <w:r w:rsidR="00C9591F">
        <w:rPr>
          <w:rFonts w:ascii="Arial" w:hAnsi="Arial" w:cs="Arial"/>
          <w:b/>
          <w:bCs/>
        </w:rPr>
        <w:t>Vievio</w:t>
      </w:r>
      <w:r w:rsidRPr="00926C6D">
        <w:rPr>
          <w:rFonts w:ascii="Arial" w:hAnsi="Arial" w:cs="Arial"/>
          <w:b/>
          <w:bCs/>
        </w:rPr>
        <w:t xml:space="preserve"> girininkija</w:t>
      </w: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563"/>
        <w:gridCol w:w="2054"/>
        <w:gridCol w:w="759"/>
        <w:gridCol w:w="1062"/>
        <w:gridCol w:w="513"/>
        <w:gridCol w:w="457"/>
        <w:gridCol w:w="387"/>
        <w:gridCol w:w="461"/>
        <w:gridCol w:w="514"/>
        <w:gridCol w:w="400"/>
        <w:gridCol w:w="399"/>
        <w:gridCol w:w="399"/>
        <w:gridCol w:w="584"/>
        <w:gridCol w:w="584"/>
        <w:gridCol w:w="535"/>
        <w:gridCol w:w="535"/>
      </w:tblGrid>
      <w:tr w:rsidR="000F2DD6" w:rsidRPr="00357AC2" w14:paraId="2899E9DB" w14:textId="605E6112" w:rsidTr="00FA3D7F">
        <w:tc>
          <w:tcPr>
            <w:tcW w:w="567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159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2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0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48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0F2DD6" w:rsidRPr="00357AC2" w14:paraId="72B0AFA6" w14:textId="75AD9AFE" w:rsidTr="00FA3D7F">
        <w:tc>
          <w:tcPr>
            <w:tcW w:w="567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159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2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0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49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1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5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3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2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2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2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0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0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FA3D7F">
        <w:tc>
          <w:tcPr>
            <w:tcW w:w="567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159" w:type="dxa"/>
          </w:tcPr>
          <w:p w14:paraId="7853AFEF" w14:textId="7329BEA6" w:rsidR="00D600DF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762" w:type="dxa"/>
          </w:tcPr>
          <w:p w14:paraId="3D916E98" w14:textId="27DF8811" w:rsidR="00D600DF" w:rsidRPr="001C6061" w:rsidRDefault="001C6061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0F4C7FFC" w14:textId="76212D82" w:rsidR="00D600DF" w:rsidRPr="004B2E5B" w:rsidRDefault="00C9591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12</w:t>
            </w:r>
            <w:r w:rsidR="004B2E5B" w:rsidRPr="004B2E5B">
              <w:rPr>
                <w:rFonts w:ascii="Arial" w:eastAsia="Times New Roman" w:hAnsi="Arial" w:cs="Arial"/>
                <w:lang w:eastAsia="lt-LT"/>
              </w:rPr>
              <w:t>0</w:t>
            </w:r>
          </w:p>
        </w:tc>
        <w:tc>
          <w:tcPr>
            <w:tcW w:w="549" w:type="dxa"/>
          </w:tcPr>
          <w:p w14:paraId="04D693F5" w14:textId="08FE42A4" w:rsidR="00D600DF" w:rsidRPr="00357AC2" w:rsidRDefault="00F749A5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36F6D454" w14:textId="1D4F3CE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363C6871" w14:textId="03E16EE0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467F8D4B" w14:textId="3F15A847" w:rsidR="00D600DF" w:rsidRPr="00357AC2" w:rsidRDefault="00C9591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F749A5">
              <w:rPr>
                <w:rFonts w:ascii="Arial" w:hAnsi="Arial" w:cs="Arial"/>
              </w:rPr>
              <w:t>0</w:t>
            </w:r>
          </w:p>
        </w:tc>
        <w:tc>
          <w:tcPr>
            <w:tcW w:w="525" w:type="dxa"/>
          </w:tcPr>
          <w:p w14:paraId="265C52B6" w14:textId="6B0FF6FB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13" w:type="dxa"/>
          </w:tcPr>
          <w:p w14:paraId="3EDDC923" w14:textId="5E82E402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5D7A2652" w14:textId="5E71FF0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321CF321" w14:textId="5652D696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BA7FC93" w14:textId="5B8D16B0" w:rsidR="00D600DF" w:rsidRPr="00357AC2" w:rsidRDefault="00C9591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50" w:type="dxa"/>
          </w:tcPr>
          <w:p w14:paraId="1691671A" w14:textId="518E3499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632CFFCC" w14:textId="5784B037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505E2D85" w14:textId="186917A2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F2DD6" w:rsidRPr="00357AC2" w14:paraId="11198D6D" w14:textId="77777777" w:rsidTr="00FA3D7F">
        <w:tc>
          <w:tcPr>
            <w:tcW w:w="567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159" w:type="dxa"/>
          </w:tcPr>
          <w:p w14:paraId="5BFAFC68" w14:textId="2383EC47" w:rsidR="000F2DD6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762" w:type="dxa"/>
          </w:tcPr>
          <w:p w14:paraId="46B1FF84" w14:textId="03B0E3CA" w:rsidR="000F2DD6" w:rsidRPr="00357AC2" w:rsidRDefault="001C606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35A44DB6" w14:textId="17D64421" w:rsidR="000F2DD6" w:rsidRPr="004B2E5B" w:rsidRDefault="00C9591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4</w:t>
            </w:r>
            <w:r w:rsidR="004B2E5B" w:rsidRPr="004B2E5B">
              <w:rPr>
                <w:rFonts w:ascii="Arial" w:eastAsia="Times New Roman" w:hAnsi="Arial" w:cs="Arial"/>
                <w:lang w:eastAsia="lt-LT"/>
              </w:rPr>
              <w:t>00</w:t>
            </w:r>
          </w:p>
        </w:tc>
        <w:tc>
          <w:tcPr>
            <w:tcW w:w="549" w:type="dxa"/>
          </w:tcPr>
          <w:p w14:paraId="7B460206" w14:textId="12BC59AD" w:rsidR="000F2DD6" w:rsidRPr="00357AC2" w:rsidRDefault="00F749A5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47C8A840" w14:textId="5EC901AF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77EB73B1" w14:textId="60528D7C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1EC24257" w14:textId="5A0AB200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bookmarkStart w:id="1" w:name="_GoBack"/>
            <w:bookmarkEnd w:id="1"/>
          </w:p>
        </w:tc>
        <w:tc>
          <w:tcPr>
            <w:tcW w:w="525" w:type="dxa"/>
          </w:tcPr>
          <w:p w14:paraId="1D77D2F5" w14:textId="675B8FAD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3" w:type="dxa"/>
          </w:tcPr>
          <w:p w14:paraId="18E4C232" w14:textId="3EA3CC58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AFAACB1" w14:textId="2CE32669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DBFC271" w14:textId="214546D7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60932F1B" w14:textId="5451715B" w:rsidR="000F2DD6" w:rsidRPr="00357AC2" w:rsidRDefault="00C9591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550" w:type="dxa"/>
          </w:tcPr>
          <w:p w14:paraId="098318A5" w14:textId="49FC2F34" w:rsidR="000F2DD6" w:rsidRPr="00357AC2" w:rsidRDefault="00C9591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FE6BCA">
              <w:rPr>
                <w:rFonts w:ascii="Arial" w:hAnsi="Arial" w:cs="Arial"/>
              </w:rPr>
              <w:t>0</w:t>
            </w:r>
          </w:p>
        </w:tc>
        <w:tc>
          <w:tcPr>
            <w:tcW w:w="550" w:type="dxa"/>
          </w:tcPr>
          <w:p w14:paraId="055532C2" w14:textId="6AFD412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3088F486" w14:textId="10B8D374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F2DD6" w:rsidRPr="00357AC2" w14:paraId="7768CBB4" w14:textId="77777777" w:rsidTr="00FA3D7F">
        <w:tc>
          <w:tcPr>
            <w:tcW w:w="567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159" w:type="dxa"/>
          </w:tcPr>
          <w:p w14:paraId="7D799DFF" w14:textId="170C30F1" w:rsidR="000F2DD6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762" w:type="dxa"/>
          </w:tcPr>
          <w:p w14:paraId="3DAF34FA" w14:textId="341F6751" w:rsidR="000F2DD6" w:rsidRPr="00357AC2" w:rsidRDefault="001C606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05901FAF" w14:textId="56731AA0" w:rsidR="000F2DD6" w:rsidRPr="004B2E5B" w:rsidRDefault="00C9591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22</w:t>
            </w:r>
          </w:p>
        </w:tc>
        <w:tc>
          <w:tcPr>
            <w:tcW w:w="549" w:type="dxa"/>
          </w:tcPr>
          <w:p w14:paraId="051C2D48" w14:textId="1D94C6CF" w:rsidR="000F2DD6" w:rsidRPr="00357AC2" w:rsidRDefault="00FE6BCA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2501D92E" w14:textId="6F9BB97B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52F59220" w14:textId="44278C0F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31F3BC5A" w14:textId="3C34F656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25" w:type="dxa"/>
          </w:tcPr>
          <w:p w14:paraId="6E8DA3A8" w14:textId="56DB27BE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3" w:type="dxa"/>
          </w:tcPr>
          <w:p w14:paraId="4ACC5180" w14:textId="30909072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B5F83E1" w14:textId="350238E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3A530330" w14:textId="314D1D47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DAE27F9" w14:textId="76690B3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3D4045A3" w14:textId="372B3755" w:rsidR="000F2DD6" w:rsidRPr="00357AC2" w:rsidRDefault="00C9591F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50" w:type="dxa"/>
          </w:tcPr>
          <w:p w14:paraId="65BC514F" w14:textId="6597A25A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04882E67" w14:textId="053C527B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375AD27B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7"/>
        <w:gridCol w:w="663"/>
        <w:gridCol w:w="4366"/>
      </w:tblGrid>
      <w:tr w:rsidR="003E35D6" w:rsidRPr="00925930" w14:paraId="5EDC2280" w14:textId="77777777" w:rsidTr="000C5FE3">
        <w:tc>
          <w:tcPr>
            <w:tcW w:w="4248" w:type="dxa"/>
          </w:tcPr>
          <w:bookmarkStart w:id="2" w:name="_Hlk24373229"/>
          <w:p w14:paraId="45CC85CC" w14:textId="00CFAF3F" w:rsidR="003E35D6" w:rsidRPr="00357AC2" w:rsidRDefault="00003D11" w:rsidP="000903A2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Įmonės kodas 132340880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PVM mokėtojo kodas LT323408811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Registracijos adresas: Pramonės pr. 11A, 51327 Kaunas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Buveinės adresas: Savanorių pr. 176, 03154 Vilnius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Užsakovo Trakų regioninio padalinio kontaktinis adresas: Miškininkų g.8, </w:t>
                </w:r>
                <w:proofErr w:type="spellStart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Padalinio vadovas Vaidotas Pauželis</w:t>
                </w:r>
              </w:sdtContent>
            </w:sdt>
            <w:bookmarkEnd w:id="2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57696189" w:rsidR="003E35D6" w:rsidRPr="00925930" w:rsidRDefault="00003D11" w:rsidP="00AC5C9B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AC5C9B" w:rsidRPr="00AC5C9B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Darius Kairiūkštis                                 Veikiantis pagal individualios veiklos </w:t>
                </w:r>
                <w:r w:rsidR="00AC5C9B" w:rsidRPr="00AC5C9B">
                  <w:rPr>
                    <w:rFonts w:ascii="Arial" w:eastAsia="Times New Roman" w:hAnsi="Arial" w:cs="Arial"/>
                    <w:iCs/>
                    <w:lang w:eastAsia="ar-SA"/>
                  </w:rPr>
                  <w:lastRenderedPageBreak/>
                  <w:t xml:space="preserve">pažymą                                                    </w:t>
                </w:r>
                <w:r w:rsidR="00AC5C9B">
                  <w:rPr>
                    <w:rFonts w:ascii="Arial" w:eastAsia="Times New Roman" w:hAnsi="Arial" w:cs="Arial"/>
                    <w:iCs/>
                    <w:lang w:eastAsia="ar-SA"/>
                  </w:rPr>
                  <w:t>Darius Kairiūkštis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03D32" w14:textId="77777777" w:rsidR="00003D11" w:rsidRDefault="00003D11" w:rsidP="00BD0219">
      <w:pPr>
        <w:spacing w:line="240" w:lineRule="auto"/>
      </w:pPr>
      <w:r>
        <w:separator/>
      </w:r>
    </w:p>
  </w:endnote>
  <w:endnote w:type="continuationSeparator" w:id="0">
    <w:p w14:paraId="300F4829" w14:textId="77777777" w:rsidR="00003D11" w:rsidRDefault="00003D11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F56BC" w14:textId="77777777" w:rsidR="00003D11" w:rsidRDefault="00003D11" w:rsidP="00BD0219">
      <w:pPr>
        <w:spacing w:line="240" w:lineRule="auto"/>
      </w:pPr>
      <w:r>
        <w:separator/>
      </w:r>
    </w:p>
  </w:footnote>
  <w:footnote w:type="continuationSeparator" w:id="0">
    <w:p w14:paraId="292D549D" w14:textId="77777777" w:rsidR="00003D11" w:rsidRDefault="00003D11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03D11"/>
    <w:rsid w:val="0000555B"/>
    <w:rsid w:val="00046F25"/>
    <w:rsid w:val="000569EF"/>
    <w:rsid w:val="000903A2"/>
    <w:rsid w:val="00091341"/>
    <w:rsid w:val="000C06D9"/>
    <w:rsid w:val="000F2DD6"/>
    <w:rsid w:val="0018508A"/>
    <w:rsid w:val="001C6061"/>
    <w:rsid w:val="002173F0"/>
    <w:rsid w:val="00222F4C"/>
    <w:rsid w:val="0022475B"/>
    <w:rsid w:val="002439CD"/>
    <w:rsid w:val="0026111A"/>
    <w:rsid w:val="002E7B48"/>
    <w:rsid w:val="003039C5"/>
    <w:rsid w:val="00357AC2"/>
    <w:rsid w:val="003817DC"/>
    <w:rsid w:val="003909B1"/>
    <w:rsid w:val="003B5DA3"/>
    <w:rsid w:val="003E35D6"/>
    <w:rsid w:val="003F5E7F"/>
    <w:rsid w:val="00493DDE"/>
    <w:rsid w:val="004B2E5B"/>
    <w:rsid w:val="004E154F"/>
    <w:rsid w:val="0052352F"/>
    <w:rsid w:val="00532F98"/>
    <w:rsid w:val="00546E64"/>
    <w:rsid w:val="0055645A"/>
    <w:rsid w:val="00560C52"/>
    <w:rsid w:val="005D5202"/>
    <w:rsid w:val="005F0D5B"/>
    <w:rsid w:val="0062202D"/>
    <w:rsid w:val="00636929"/>
    <w:rsid w:val="00741947"/>
    <w:rsid w:val="00747DAA"/>
    <w:rsid w:val="00774D4E"/>
    <w:rsid w:val="00794FC8"/>
    <w:rsid w:val="00835983"/>
    <w:rsid w:val="008420CA"/>
    <w:rsid w:val="00925930"/>
    <w:rsid w:val="00926C6D"/>
    <w:rsid w:val="009719B4"/>
    <w:rsid w:val="0097221A"/>
    <w:rsid w:val="00982FB3"/>
    <w:rsid w:val="00A02328"/>
    <w:rsid w:val="00A104ED"/>
    <w:rsid w:val="00A12905"/>
    <w:rsid w:val="00A57BCF"/>
    <w:rsid w:val="00A72078"/>
    <w:rsid w:val="00AB7598"/>
    <w:rsid w:val="00AC5C9B"/>
    <w:rsid w:val="00BD0219"/>
    <w:rsid w:val="00BD174B"/>
    <w:rsid w:val="00BD55D2"/>
    <w:rsid w:val="00C27D9B"/>
    <w:rsid w:val="00C9591F"/>
    <w:rsid w:val="00CF2DDD"/>
    <w:rsid w:val="00D600DF"/>
    <w:rsid w:val="00DD447C"/>
    <w:rsid w:val="00E217CE"/>
    <w:rsid w:val="00F42970"/>
    <w:rsid w:val="00F4723B"/>
    <w:rsid w:val="00F749A5"/>
    <w:rsid w:val="00FA3D7F"/>
    <w:rsid w:val="00FC6D29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09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569EF"/>
    <w:rsid w:val="002439CD"/>
    <w:rsid w:val="002565A5"/>
    <w:rsid w:val="00264FF7"/>
    <w:rsid w:val="004F7D43"/>
    <w:rsid w:val="00532F98"/>
    <w:rsid w:val="00546E64"/>
    <w:rsid w:val="005D5202"/>
    <w:rsid w:val="005E6251"/>
    <w:rsid w:val="009719B4"/>
    <w:rsid w:val="00AC3E8D"/>
    <w:rsid w:val="00D132A6"/>
    <w:rsid w:val="00D74864"/>
    <w:rsid w:val="00DD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14</cp:revision>
  <dcterms:created xsi:type="dcterms:W3CDTF">2025-04-28T12:28:00Z</dcterms:created>
  <dcterms:modified xsi:type="dcterms:W3CDTF">2025-04-29T10:26:00Z</dcterms:modified>
</cp:coreProperties>
</file>